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D72" w:rsidRPr="00EC4D72" w:rsidRDefault="00EC4D72" w:rsidP="00EC4D72">
      <w:pPr>
        <w:shd w:val="clear" w:color="auto" w:fill="FFFFFF"/>
        <w:spacing w:after="0" w:line="240" w:lineRule="auto"/>
        <w:jc w:val="center"/>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 xml:space="preserve">СОВЕТ ДЕПУТАТОВ ВЕРХ - </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w:t>
      </w:r>
    </w:p>
    <w:p w:rsidR="00EC4D72" w:rsidRPr="00EC4D72" w:rsidRDefault="00EC4D72" w:rsidP="00EC4D72">
      <w:pPr>
        <w:shd w:val="clear" w:color="auto" w:fill="FFFFFF"/>
        <w:spacing w:after="0" w:line="240" w:lineRule="auto"/>
        <w:jc w:val="center"/>
        <w:rPr>
          <w:rFonts w:ascii="Times New Roman" w:eastAsia="Calibri" w:hAnsi="Times New Roman" w:cs="Times New Roman"/>
          <w:spacing w:val="-2"/>
          <w:sz w:val="28"/>
          <w:szCs w:val="28"/>
          <w:lang w:eastAsia="ru-RU"/>
        </w:rPr>
      </w:pPr>
      <w:r w:rsidRPr="00EC4D72">
        <w:rPr>
          <w:rFonts w:ascii="Times New Roman" w:eastAsia="Calibri" w:hAnsi="Times New Roman" w:cs="Times New Roman"/>
          <w:sz w:val="28"/>
          <w:szCs w:val="28"/>
          <w:lang w:eastAsia="ru-RU"/>
        </w:rPr>
        <w:t xml:space="preserve">ОРДЫНСКОГО РАЙОНА </w:t>
      </w:r>
      <w:r w:rsidRPr="00EC4D72">
        <w:rPr>
          <w:rFonts w:ascii="Times New Roman" w:eastAsia="Calibri" w:hAnsi="Times New Roman" w:cs="Times New Roman"/>
          <w:spacing w:val="-2"/>
          <w:sz w:val="28"/>
          <w:szCs w:val="28"/>
          <w:lang w:eastAsia="ru-RU"/>
        </w:rPr>
        <w:t xml:space="preserve">НОВОСИБИРСКОЙ ОБЛАСТИ </w:t>
      </w:r>
    </w:p>
    <w:p w:rsidR="00EC4D72" w:rsidRPr="00EC4D72" w:rsidRDefault="00EC4D72" w:rsidP="00EC4D72">
      <w:pPr>
        <w:shd w:val="clear" w:color="auto" w:fill="FFFFFF"/>
        <w:spacing w:after="0" w:line="240" w:lineRule="auto"/>
        <w:jc w:val="center"/>
        <w:rPr>
          <w:rFonts w:ascii="Times New Roman" w:eastAsia="Calibri" w:hAnsi="Times New Roman" w:cs="Times New Roman"/>
          <w:sz w:val="28"/>
          <w:szCs w:val="28"/>
          <w:lang w:eastAsia="ru-RU"/>
        </w:rPr>
      </w:pPr>
      <w:r w:rsidRPr="00EC4D72">
        <w:rPr>
          <w:rFonts w:ascii="Times New Roman" w:eastAsia="Calibri" w:hAnsi="Times New Roman" w:cs="Times New Roman"/>
          <w:spacing w:val="-2"/>
          <w:sz w:val="28"/>
          <w:szCs w:val="28"/>
          <w:lang w:eastAsia="ru-RU"/>
        </w:rPr>
        <w:t>ШЕСТОГО</w:t>
      </w:r>
      <w:r w:rsidRPr="00EC4D72">
        <w:rPr>
          <w:rFonts w:ascii="Times New Roman" w:eastAsia="Calibri" w:hAnsi="Times New Roman" w:cs="Times New Roman"/>
          <w:sz w:val="28"/>
          <w:szCs w:val="28"/>
          <w:lang w:eastAsia="ru-RU"/>
        </w:rPr>
        <w:t xml:space="preserve"> СОЗЫВА</w:t>
      </w:r>
    </w:p>
    <w:p w:rsidR="00EC4D72" w:rsidRPr="00EC4D72" w:rsidRDefault="00EC4D72" w:rsidP="00EC4D72">
      <w:pPr>
        <w:shd w:val="clear" w:color="auto" w:fill="FFFFFF"/>
        <w:spacing w:before="100" w:beforeAutospacing="1" w:after="0" w:line="240" w:lineRule="auto"/>
        <w:ind w:left="14"/>
        <w:jc w:val="center"/>
        <w:rPr>
          <w:rFonts w:ascii="Times New Roman" w:eastAsia="Calibri" w:hAnsi="Times New Roman" w:cs="Times New Roman"/>
          <w:sz w:val="28"/>
          <w:szCs w:val="28"/>
          <w:lang w:eastAsia="ru-RU"/>
        </w:rPr>
      </w:pPr>
      <w:r w:rsidRPr="00EC4D72">
        <w:rPr>
          <w:rFonts w:ascii="Times New Roman" w:eastAsia="Calibri" w:hAnsi="Times New Roman" w:cs="Times New Roman"/>
          <w:spacing w:val="-3"/>
          <w:sz w:val="28"/>
          <w:szCs w:val="28"/>
          <w:lang w:eastAsia="ru-RU"/>
        </w:rPr>
        <w:t>РЕШЕНИЕ</w:t>
      </w:r>
    </w:p>
    <w:p w:rsidR="00EC4D72" w:rsidRPr="00EC4D72" w:rsidRDefault="00EC4D72" w:rsidP="00EC4D72">
      <w:pPr>
        <w:shd w:val="clear" w:color="auto" w:fill="FFFFFF"/>
        <w:tabs>
          <w:tab w:val="left" w:pos="3435"/>
        </w:tabs>
        <w:spacing w:after="0" w:line="240" w:lineRule="auto"/>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ab/>
      </w:r>
    </w:p>
    <w:p w:rsidR="00EC4D72" w:rsidRPr="00EC4D72" w:rsidRDefault="00EC4D72" w:rsidP="00EC4D72">
      <w:pPr>
        <w:spacing w:after="0" w:line="240" w:lineRule="auto"/>
        <w:jc w:val="center"/>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Двадцать третьей сессии</w:t>
      </w: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pacing w:after="0" w:line="240" w:lineRule="auto"/>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22.11.2023 года</w:t>
      </w:r>
      <w:r w:rsidRPr="00EC4D72">
        <w:rPr>
          <w:rFonts w:ascii="Times New Roman" w:eastAsia="Calibri" w:hAnsi="Times New Roman" w:cs="Times New Roman"/>
          <w:sz w:val="28"/>
          <w:szCs w:val="28"/>
          <w:lang w:eastAsia="ru-RU"/>
        </w:rPr>
        <w:tab/>
        <w:t xml:space="preserve">                                        </w:t>
      </w:r>
      <w:r>
        <w:rPr>
          <w:rFonts w:ascii="Times New Roman" w:eastAsia="Calibri" w:hAnsi="Times New Roman" w:cs="Times New Roman"/>
          <w:sz w:val="28"/>
          <w:szCs w:val="28"/>
          <w:lang w:eastAsia="ru-RU"/>
        </w:rPr>
        <w:t xml:space="preserve">           </w:t>
      </w:r>
      <w:r w:rsidRPr="00EC4D72">
        <w:rPr>
          <w:rFonts w:ascii="Times New Roman" w:eastAsia="Calibri" w:hAnsi="Times New Roman" w:cs="Times New Roman"/>
          <w:sz w:val="28"/>
          <w:szCs w:val="28"/>
          <w:lang w:eastAsia="ru-RU"/>
        </w:rPr>
        <w:t xml:space="preserve">                                        № 160</w:t>
      </w: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pacing w:after="0" w:line="240" w:lineRule="auto"/>
        <w:jc w:val="center"/>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с. Верх-Ирмень</w:t>
      </w: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pacing w:after="0" w:line="240" w:lineRule="auto"/>
        <w:jc w:val="center"/>
        <w:rPr>
          <w:rFonts w:ascii="Times New Roman" w:eastAsia="Calibri" w:hAnsi="Times New Roman" w:cs="Times New Roman"/>
          <w:b/>
          <w:sz w:val="28"/>
          <w:szCs w:val="28"/>
          <w:lang w:eastAsia="ru-RU"/>
        </w:rPr>
      </w:pPr>
      <w:r w:rsidRPr="00EC4D72">
        <w:rPr>
          <w:rFonts w:ascii="Times New Roman" w:eastAsia="Calibri" w:hAnsi="Times New Roman" w:cs="Times New Roman"/>
          <w:sz w:val="28"/>
          <w:szCs w:val="28"/>
          <w:lang w:eastAsia="ru-RU"/>
        </w:rPr>
        <w:t xml:space="preserve">О внесении изменений в решение Совета депутатов Верх - </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Ордынского района Новосибирской области от 28.11.2018 года № 161 «Об утверждении Положения</w:t>
      </w:r>
      <w:r w:rsidRPr="00EC4D72">
        <w:rPr>
          <w:rFonts w:ascii="Times New Roman" w:eastAsia="Calibri" w:hAnsi="Times New Roman" w:cs="Times New Roman"/>
          <w:b/>
          <w:sz w:val="28"/>
          <w:szCs w:val="28"/>
          <w:lang w:eastAsia="ru-RU"/>
        </w:rPr>
        <w:t xml:space="preserve"> </w:t>
      </w:r>
      <w:r w:rsidRPr="00EC4D72">
        <w:rPr>
          <w:rFonts w:ascii="Times New Roman" w:eastAsia="Calibri" w:hAnsi="Times New Roman" w:cs="Times New Roman"/>
          <w:sz w:val="28"/>
          <w:szCs w:val="28"/>
          <w:lang w:eastAsia="ru-RU"/>
        </w:rPr>
        <w:t>об условиях и порядке назначения, выплаты, индексации и перерасчета пенсии за выслугу лет муниципальным служащим в органах местного самоуправления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Ордынского района Новосибирской области (ред. от 28.06.2023 №131)</w:t>
      </w:r>
    </w:p>
    <w:p w:rsidR="00EC4D72" w:rsidRPr="00EC4D72" w:rsidRDefault="00EC4D72" w:rsidP="00EC4D72">
      <w:pPr>
        <w:spacing w:after="0" w:line="240" w:lineRule="auto"/>
        <w:jc w:val="both"/>
        <w:rPr>
          <w:rFonts w:ascii="Times New Roman" w:eastAsia="Calibri" w:hAnsi="Times New Roman" w:cs="Times New Roman"/>
          <w:sz w:val="28"/>
          <w:szCs w:val="28"/>
          <w:lang w:eastAsia="ru-RU"/>
        </w:rPr>
      </w:pPr>
    </w:p>
    <w:p w:rsidR="00EC4D72" w:rsidRPr="00EC4D72" w:rsidRDefault="00EC4D72" w:rsidP="000E621F">
      <w:pPr>
        <w:spacing w:after="0" w:line="240" w:lineRule="auto"/>
        <w:ind w:firstLine="709"/>
        <w:jc w:val="both"/>
        <w:rPr>
          <w:rFonts w:ascii="Times New Roman" w:eastAsia="Calibri" w:hAnsi="Times New Roman" w:cs="Times New Roman"/>
          <w:bCs/>
          <w:iCs/>
          <w:sz w:val="28"/>
          <w:szCs w:val="28"/>
          <w:lang w:eastAsia="ru-RU"/>
        </w:rPr>
      </w:pPr>
      <w:r w:rsidRPr="00EC4D72">
        <w:rPr>
          <w:rFonts w:ascii="Times New Roman" w:eastAsia="Calibri" w:hAnsi="Times New Roman" w:cs="Times New Roman"/>
          <w:bCs/>
          <w:iCs/>
          <w:sz w:val="28"/>
          <w:szCs w:val="28"/>
          <w:lang w:eastAsia="ru-RU"/>
        </w:rPr>
        <w:t xml:space="preserve">    В целях приведения нормативно-правовых актов Верх-</w:t>
      </w:r>
      <w:proofErr w:type="spellStart"/>
      <w:r w:rsidRPr="00EC4D72">
        <w:rPr>
          <w:rFonts w:ascii="Times New Roman" w:eastAsia="Calibri" w:hAnsi="Times New Roman" w:cs="Times New Roman"/>
          <w:bCs/>
          <w:iCs/>
          <w:sz w:val="28"/>
          <w:szCs w:val="28"/>
          <w:lang w:eastAsia="ru-RU"/>
        </w:rPr>
        <w:t>Ирменского</w:t>
      </w:r>
      <w:proofErr w:type="spellEnd"/>
      <w:r w:rsidRPr="00EC4D72">
        <w:rPr>
          <w:rFonts w:ascii="Times New Roman" w:eastAsia="Calibri" w:hAnsi="Times New Roman" w:cs="Times New Roman"/>
          <w:bCs/>
          <w:iCs/>
          <w:sz w:val="28"/>
          <w:szCs w:val="28"/>
          <w:lang w:eastAsia="ru-RU"/>
        </w:rPr>
        <w:t xml:space="preserve"> сельсовета Ордынского района Новосибирской области в соответствие с действующим законодательством, руководствуясь Постановлением Правительства РФ от 31.05.2005 № 346 «Об индексации пенсий федеральных государственных гражданских служащих», Уставом Верх-</w:t>
      </w:r>
      <w:proofErr w:type="spellStart"/>
      <w:r w:rsidRPr="00EC4D72">
        <w:rPr>
          <w:rFonts w:ascii="Times New Roman" w:eastAsia="Calibri" w:hAnsi="Times New Roman" w:cs="Times New Roman"/>
          <w:bCs/>
          <w:iCs/>
          <w:sz w:val="28"/>
          <w:szCs w:val="28"/>
          <w:lang w:eastAsia="ru-RU"/>
        </w:rPr>
        <w:t>Ирменского</w:t>
      </w:r>
      <w:proofErr w:type="spellEnd"/>
      <w:r w:rsidRPr="00EC4D72">
        <w:rPr>
          <w:rFonts w:ascii="Times New Roman" w:eastAsia="Calibri" w:hAnsi="Times New Roman" w:cs="Times New Roman"/>
          <w:bCs/>
          <w:iCs/>
          <w:sz w:val="28"/>
          <w:szCs w:val="28"/>
          <w:lang w:eastAsia="ru-RU"/>
        </w:rPr>
        <w:t xml:space="preserve"> сельсовета Ордынского района Новосибирской области, Совет депутатов Верх-</w:t>
      </w:r>
      <w:proofErr w:type="spellStart"/>
      <w:r w:rsidRPr="00EC4D72">
        <w:rPr>
          <w:rFonts w:ascii="Times New Roman" w:eastAsia="Calibri" w:hAnsi="Times New Roman" w:cs="Times New Roman"/>
          <w:bCs/>
          <w:iCs/>
          <w:sz w:val="28"/>
          <w:szCs w:val="28"/>
          <w:lang w:eastAsia="ru-RU"/>
        </w:rPr>
        <w:t>Ирменского</w:t>
      </w:r>
      <w:proofErr w:type="spellEnd"/>
      <w:r w:rsidRPr="00EC4D72">
        <w:rPr>
          <w:rFonts w:ascii="Times New Roman" w:eastAsia="Calibri" w:hAnsi="Times New Roman" w:cs="Times New Roman"/>
          <w:bCs/>
          <w:iCs/>
          <w:sz w:val="28"/>
          <w:szCs w:val="28"/>
          <w:lang w:eastAsia="ru-RU"/>
        </w:rPr>
        <w:t xml:space="preserve"> сельсовета Ордынского района Новосибирской области</w:t>
      </w:r>
    </w:p>
    <w:p w:rsidR="00EC4D72" w:rsidRPr="00EC4D72" w:rsidRDefault="00EC4D72" w:rsidP="000E621F">
      <w:pPr>
        <w:spacing w:after="0" w:line="240" w:lineRule="auto"/>
        <w:ind w:firstLine="709"/>
        <w:jc w:val="both"/>
        <w:rPr>
          <w:rFonts w:ascii="Times New Roman" w:eastAsia="Calibri" w:hAnsi="Times New Roman" w:cs="Times New Roman"/>
          <w:bCs/>
          <w:sz w:val="28"/>
          <w:szCs w:val="28"/>
          <w:lang w:eastAsia="ru-RU"/>
        </w:rPr>
      </w:pPr>
    </w:p>
    <w:p w:rsidR="00EC4D72" w:rsidRPr="00EC4D72" w:rsidRDefault="00EC4D72" w:rsidP="000E621F">
      <w:pPr>
        <w:spacing w:after="0" w:line="240" w:lineRule="auto"/>
        <w:ind w:firstLine="709"/>
        <w:jc w:val="both"/>
        <w:rPr>
          <w:rFonts w:ascii="Times New Roman" w:eastAsia="Calibri" w:hAnsi="Times New Roman" w:cs="Times New Roman"/>
          <w:bCs/>
          <w:sz w:val="28"/>
          <w:szCs w:val="28"/>
          <w:lang w:eastAsia="ru-RU"/>
        </w:rPr>
      </w:pPr>
      <w:r w:rsidRPr="00EC4D72">
        <w:rPr>
          <w:rFonts w:ascii="Times New Roman" w:eastAsia="Calibri" w:hAnsi="Times New Roman" w:cs="Times New Roman"/>
          <w:bCs/>
          <w:sz w:val="28"/>
          <w:szCs w:val="28"/>
          <w:lang w:eastAsia="ru-RU"/>
        </w:rPr>
        <w:t>РЕШИЛ:</w:t>
      </w:r>
    </w:p>
    <w:p w:rsidR="00EC4D72" w:rsidRPr="00EC4D72" w:rsidRDefault="00EC4D72" w:rsidP="000E621F">
      <w:pPr>
        <w:spacing w:after="0" w:line="240" w:lineRule="auto"/>
        <w:ind w:firstLine="709"/>
        <w:jc w:val="both"/>
        <w:rPr>
          <w:rFonts w:ascii="Times New Roman" w:eastAsia="Calibri" w:hAnsi="Times New Roman" w:cs="Times New Roman"/>
          <w:bCs/>
          <w:sz w:val="28"/>
          <w:szCs w:val="28"/>
          <w:lang w:eastAsia="ru-RU"/>
        </w:rPr>
      </w:pPr>
      <w:r w:rsidRPr="00EC4D72">
        <w:rPr>
          <w:rFonts w:ascii="Times New Roman" w:eastAsia="Calibri" w:hAnsi="Times New Roman" w:cs="Times New Roman"/>
          <w:bCs/>
          <w:sz w:val="28"/>
          <w:szCs w:val="28"/>
          <w:lang w:eastAsia="ru-RU"/>
        </w:rPr>
        <w:t>1. Внести в решение Совета депутатов Верх-</w:t>
      </w:r>
      <w:proofErr w:type="spellStart"/>
      <w:r w:rsidRPr="00EC4D72">
        <w:rPr>
          <w:rFonts w:ascii="Times New Roman" w:eastAsia="Calibri" w:hAnsi="Times New Roman" w:cs="Times New Roman"/>
          <w:bCs/>
          <w:sz w:val="28"/>
          <w:szCs w:val="28"/>
          <w:lang w:eastAsia="ru-RU"/>
        </w:rPr>
        <w:t>Ирменского</w:t>
      </w:r>
      <w:proofErr w:type="spellEnd"/>
      <w:r w:rsidRPr="00EC4D72">
        <w:rPr>
          <w:rFonts w:ascii="Times New Roman" w:eastAsia="Calibri" w:hAnsi="Times New Roman" w:cs="Times New Roman"/>
          <w:bCs/>
          <w:sz w:val="28"/>
          <w:szCs w:val="28"/>
          <w:lang w:eastAsia="ru-RU"/>
        </w:rPr>
        <w:t xml:space="preserve"> сельсовета Ордынского района Новосибирской области от 28.11.2018 № 161 (ред. от 28.06.2023 №131) «Об утверждении Положения об условиях и порядке назначения, выплаты и перерасчета пенсии за выслугу лет лицам, муниципальным служащим в органах местного самоуправления Верх-</w:t>
      </w:r>
      <w:proofErr w:type="spellStart"/>
      <w:r w:rsidRPr="00EC4D72">
        <w:rPr>
          <w:rFonts w:ascii="Times New Roman" w:eastAsia="Calibri" w:hAnsi="Times New Roman" w:cs="Times New Roman"/>
          <w:bCs/>
          <w:sz w:val="28"/>
          <w:szCs w:val="28"/>
          <w:lang w:eastAsia="ru-RU"/>
        </w:rPr>
        <w:t>Ирменского</w:t>
      </w:r>
      <w:proofErr w:type="spellEnd"/>
      <w:r w:rsidRPr="00EC4D72">
        <w:rPr>
          <w:rFonts w:ascii="Times New Roman" w:eastAsia="Calibri" w:hAnsi="Times New Roman" w:cs="Times New Roman"/>
          <w:bCs/>
          <w:sz w:val="28"/>
          <w:szCs w:val="28"/>
          <w:lang w:eastAsia="ru-RU"/>
        </w:rPr>
        <w:t xml:space="preserve"> сельсовета Ордынского района Новосибирской области» (далее – положение), следующие изменения:</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 xml:space="preserve">1.1 </w:t>
      </w:r>
      <w:proofErr w:type="gramStart"/>
      <w:r w:rsidRPr="00EC4D72">
        <w:rPr>
          <w:rFonts w:ascii="Times New Roman" w:eastAsia="Calibri" w:hAnsi="Times New Roman" w:cs="Times New Roman"/>
          <w:sz w:val="28"/>
          <w:szCs w:val="28"/>
          <w:lang w:eastAsia="ru-RU"/>
        </w:rPr>
        <w:t>В</w:t>
      </w:r>
      <w:proofErr w:type="gramEnd"/>
      <w:r w:rsidRPr="00EC4D72">
        <w:rPr>
          <w:rFonts w:ascii="Times New Roman" w:eastAsia="Calibri" w:hAnsi="Times New Roman" w:cs="Times New Roman"/>
          <w:sz w:val="28"/>
          <w:szCs w:val="28"/>
          <w:lang w:eastAsia="ru-RU"/>
        </w:rPr>
        <w:t xml:space="preserve"> пункте 2.3. исключить слова «за исключением ежемесячной доплаты гражданам, награжденным знаком отличия «За заслуги перед Новосибирской областью». </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1.2. Пункт 3.1. дополнить словами: «а также не ранее дня принятия комиссией по рассмотрению вопросов о включении в стаж государственной муниципальной службы для назначения пенсии за выслугу лет государственных муниципальных служащих Новосибирской области периодов работы на отдельных должностях руководителей и специалистов в администрации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(далее - комиссия) решения о включении в стаж </w:t>
      </w:r>
      <w:r w:rsidRPr="00EC4D72">
        <w:rPr>
          <w:rFonts w:ascii="Times New Roman" w:eastAsia="Calibri" w:hAnsi="Times New Roman" w:cs="Times New Roman"/>
          <w:sz w:val="28"/>
          <w:szCs w:val="28"/>
          <w:lang w:eastAsia="ru-RU"/>
        </w:rPr>
        <w:lastRenderedPageBreak/>
        <w:t>муниципальной службы периодов работы на отдельных должностях руководителей и специалистов в администрации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Муниципальному служащему, имеющему право на пенсию за выслугу лет на основании части 1.1 статьи 9.1 Закона Новосибирской области «О государственной муниципальной службе Новосибирской области», пенсия за 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 Законом Российской Федерации «О занятости населения в Российской Федерации».</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 xml:space="preserve">1.3. Пункт 3.2. </w:t>
      </w:r>
      <w:proofErr w:type="spellStart"/>
      <w:r w:rsidRPr="00EC4D72">
        <w:rPr>
          <w:rFonts w:ascii="Times New Roman" w:eastAsia="Calibri" w:hAnsi="Times New Roman" w:cs="Times New Roman"/>
          <w:sz w:val="28"/>
          <w:szCs w:val="28"/>
          <w:lang w:eastAsia="ru-RU"/>
        </w:rPr>
        <w:t>п.п</w:t>
      </w:r>
      <w:proofErr w:type="spellEnd"/>
      <w:r w:rsidRPr="00EC4D72">
        <w:rPr>
          <w:rFonts w:ascii="Times New Roman" w:eastAsia="Calibri" w:hAnsi="Times New Roman" w:cs="Times New Roman"/>
          <w:sz w:val="28"/>
          <w:szCs w:val="28"/>
          <w:lang w:eastAsia="ru-RU"/>
        </w:rPr>
        <w:t>. 3) изложить в следующей редакции: «</w:t>
      </w:r>
      <w:bookmarkStart w:id="0" w:name="_GoBack"/>
      <w:bookmarkEnd w:id="0"/>
      <w:r w:rsidRPr="00EC4D72">
        <w:rPr>
          <w:rFonts w:ascii="Times New Roman" w:eastAsia="Calibri" w:hAnsi="Times New Roman" w:cs="Times New Roman"/>
          <w:sz w:val="28"/>
          <w:szCs w:val="28"/>
          <w:lang w:eastAsia="ru-RU"/>
        </w:rPr>
        <w:t>копии трудовой книжки и (или) сведений о трудовой деятельности, предусмотренных статьей 66.1 Трудового кодекса Российской Федерации, заверенных руководителем кадровой службы государственного органа либо специалистом, ответственным за ведение кадровой работы государственного органа».</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1.4. В пункте 4.3.  исключить слова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1.5. В приложении №5 к Положению слова «Пенсионного фонда» заменить словами «Фонда пенсионного и социального страхования».</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 xml:space="preserve">2. Направить настоящее решение Главе Верх - </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для подписания и опубликования (обнародования).</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3. Опубликовать настоящее решение в периодическом печатном издании</w:t>
      </w:r>
      <w:r w:rsidRPr="00EC4D72">
        <w:rPr>
          <w:rFonts w:ascii="Times New Roman" w:eastAsia="Calibri" w:hAnsi="Times New Roman" w:cs="Times New Roman"/>
          <w:sz w:val="28"/>
          <w:szCs w:val="28"/>
          <w:lang w:eastAsia="ru-RU"/>
        </w:rPr>
        <w:br/>
        <w:t>органов местного самоуправления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w:t>
      </w:r>
      <w:r w:rsidR="000E621F">
        <w:rPr>
          <w:rFonts w:ascii="Times New Roman" w:eastAsia="Calibri" w:hAnsi="Times New Roman" w:cs="Times New Roman"/>
          <w:sz w:val="28"/>
          <w:szCs w:val="28"/>
          <w:lang w:eastAsia="ru-RU"/>
        </w:rPr>
        <w:t xml:space="preserve"> </w:t>
      </w:r>
      <w:r w:rsidRPr="00EC4D72">
        <w:rPr>
          <w:rFonts w:ascii="Times New Roman" w:eastAsia="Calibri" w:hAnsi="Times New Roman" w:cs="Times New Roman"/>
          <w:sz w:val="28"/>
          <w:szCs w:val="28"/>
          <w:lang w:eastAsia="ru-RU"/>
        </w:rPr>
        <w:t>Ордынского района Новосибирской области «</w:t>
      </w:r>
      <w:proofErr w:type="spellStart"/>
      <w:r w:rsidRPr="00EC4D72">
        <w:rPr>
          <w:rFonts w:ascii="Times New Roman" w:eastAsia="Calibri" w:hAnsi="Times New Roman" w:cs="Times New Roman"/>
          <w:sz w:val="28"/>
          <w:szCs w:val="28"/>
          <w:lang w:eastAsia="ru-RU"/>
        </w:rPr>
        <w:t>Ирменская</w:t>
      </w:r>
      <w:proofErr w:type="spellEnd"/>
      <w:r w:rsidRPr="00EC4D72">
        <w:rPr>
          <w:rFonts w:ascii="Times New Roman" w:eastAsia="Calibri" w:hAnsi="Times New Roman" w:cs="Times New Roman"/>
          <w:sz w:val="28"/>
          <w:szCs w:val="28"/>
          <w:lang w:eastAsia="ru-RU"/>
        </w:rPr>
        <w:t xml:space="preserve"> газета».</w:t>
      </w:r>
    </w:p>
    <w:p w:rsidR="00EC4D72" w:rsidRPr="00EC4D72" w:rsidRDefault="00EC4D72" w:rsidP="000E621F">
      <w:pPr>
        <w:spacing w:after="0" w:line="240" w:lineRule="auto"/>
        <w:ind w:firstLine="709"/>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4. Контроль за исполнением настоящего решения возложить на Главу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 Ордынского района Новосибирской области.</w:t>
      </w: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pacing w:after="0" w:line="240" w:lineRule="auto"/>
        <w:rPr>
          <w:rFonts w:ascii="Times New Roman" w:eastAsia="Calibri" w:hAnsi="Times New Roman" w:cs="Times New Roman"/>
          <w:sz w:val="28"/>
          <w:szCs w:val="28"/>
          <w:lang w:eastAsia="ru-RU"/>
        </w:rPr>
      </w:pPr>
    </w:p>
    <w:p w:rsidR="00EC4D72" w:rsidRPr="00EC4D72" w:rsidRDefault="00EC4D72" w:rsidP="00EC4D72">
      <w:pPr>
        <w:shd w:val="clear" w:color="auto" w:fill="FFFFFF"/>
        <w:tabs>
          <w:tab w:val="left" w:pos="970"/>
          <w:tab w:val="left" w:pos="5505"/>
        </w:tabs>
        <w:spacing w:after="0" w:line="240" w:lineRule="auto"/>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Председатель Совета д</w:t>
      </w:r>
      <w:r>
        <w:rPr>
          <w:rFonts w:ascii="Times New Roman" w:eastAsia="Calibri" w:hAnsi="Times New Roman" w:cs="Times New Roman"/>
          <w:sz w:val="28"/>
          <w:szCs w:val="28"/>
          <w:lang w:eastAsia="ru-RU"/>
        </w:rPr>
        <w:t xml:space="preserve">епутатов                 </w:t>
      </w:r>
      <w:r w:rsidRPr="00EC4D72">
        <w:rPr>
          <w:rFonts w:ascii="Times New Roman" w:eastAsia="Calibri" w:hAnsi="Times New Roman" w:cs="Times New Roman"/>
          <w:sz w:val="28"/>
          <w:szCs w:val="28"/>
          <w:lang w:eastAsia="ru-RU"/>
        </w:rPr>
        <w:t>Глава Верх-</w:t>
      </w:r>
      <w:proofErr w:type="spellStart"/>
      <w:r w:rsidRPr="00EC4D72">
        <w:rPr>
          <w:rFonts w:ascii="Times New Roman" w:eastAsia="Calibri" w:hAnsi="Times New Roman" w:cs="Times New Roman"/>
          <w:sz w:val="28"/>
          <w:szCs w:val="28"/>
          <w:lang w:eastAsia="ru-RU"/>
        </w:rPr>
        <w:t>Ирменского</w:t>
      </w:r>
      <w:proofErr w:type="spellEnd"/>
      <w:r w:rsidRPr="00EC4D72">
        <w:rPr>
          <w:rFonts w:ascii="Times New Roman" w:eastAsia="Calibri" w:hAnsi="Times New Roman" w:cs="Times New Roman"/>
          <w:sz w:val="28"/>
          <w:szCs w:val="28"/>
          <w:lang w:eastAsia="ru-RU"/>
        </w:rPr>
        <w:t xml:space="preserve"> сельсовета</w:t>
      </w:r>
    </w:p>
    <w:p w:rsidR="00EC4D72" w:rsidRPr="00EC4D72" w:rsidRDefault="00EC4D72" w:rsidP="00EC4D72">
      <w:pPr>
        <w:shd w:val="clear" w:color="auto" w:fill="FFFFFF"/>
        <w:tabs>
          <w:tab w:val="left" w:pos="970"/>
          <w:tab w:val="left" w:pos="5505"/>
        </w:tabs>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Верх-</w:t>
      </w:r>
      <w:proofErr w:type="spellStart"/>
      <w:r>
        <w:rPr>
          <w:rFonts w:ascii="Times New Roman" w:eastAsia="Calibri" w:hAnsi="Times New Roman" w:cs="Times New Roman"/>
          <w:sz w:val="28"/>
          <w:szCs w:val="28"/>
          <w:lang w:eastAsia="ru-RU"/>
        </w:rPr>
        <w:t>Ирменского</w:t>
      </w:r>
      <w:proofErr w:type="spellEnd"/>
      <w:r>
        <w:rPr>
          <w:rFonts w:ascii="Times New Roman" w:eastAsia="Calibri" w:hAnsi="Times New Roman" w:cs="Times New Roman"/>
          <w:sz w:val="28"/>
          <w:szCs w:val="28"/>
          <w:lang w:eastAsia="ru-RU"/>
        </w:rPr>
        <w:t xml:space="preserve"> сельсовета                      </w:t>
      </w:r>
      <w:r w:rsidRPr="00EC4D72">
        <w:rPr>
          <w:rFonts w:ascii="Times New Roman" w:eastAsia="Calibri" w:hAnsi="Times New Roman" w:cs="Times New Roman"/>
          <w:sz w:val="28"/>
          <w:szCs w:val="28"/>
          <w:lang w:eastAsia="ru-RU"/>
        </w:rPr>
        <w:t>Ордынского района</w:t>
      </w:r>
    </w:p>
    <w:p w:rsidR="00EC4D72" w:rsidRPr="00EC4D72" w:rsidRDefault="00EC4D72" w:rsidP="00EC4D72">
      <w:pPr>
        <w:shd w:val="clear" w:color="auto" w:fill="FFFFFF"/>
        <w:tabs>
          <w:tab w:val="left" w:pos="970"/>
          <w:tab w:val="left" w:pos="5505"/>
        </w:tabs>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Ордынского района                                      </w:t>
      </w:r>
      <w:r w:rsidRPr="00EC4D72">
        <w:rPr>
          <w:rFonts w:ascii="Times New Roman" w:eastAsia="Calibri" w:hAnsi="Times New Roman" w:cs="Times New Roman"/>
          <w:sz w:val="28"/>
          <w:szCs w:val="28"/>
          <w:lang w:eastAsia="ru-RU"/>
        </w:rPr>
        <w:t>Новосибирской области</w:t>
      </w:r>
    </w:p>
    <w:p w:rsidR="00EC4D72" w:rsidRPr="00EC4D72" w:rsidRDefault="00EC4D72" w:rsidP="00EC4D72">
      <w:pPr>
        <w:shd w:val="clear" w:color="auto" w:fill="FFFFFF"/>
        <w:tabs>
          <w:tab w:val="left" w:pos="970"/>
        </w:tabs>
        <w:spacing w:after="0" w:line="240" w:lineRule="auto"/>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Новосибирской области</w:t>
      </w:r>
    </w:p>
    <w:p w:rsidR="00EC4D72" w:rsidRPr="00EC4D72" w:rsidRDefault="00EC4D72" w:rsidP="00EC4D72">
      <w:pPr>
        <w:shd w:val="clear" w:color="auto" w:fill="FFFFFF"/>
        <w:tabs>
          <w:tab w:val="left" w:pos="970"/>
        </w:tabs>
        <w:spacing w:after="0" w:line="240" w:lineRule="auto"/>
        <w:rPr>
          <w:rFonts w:ascii="Times New Roman" w:eastAsia="Calibri" w:hAnsi="Times New Roman" w:cs="Times New Roman"/>
          <w:sz w:val="28"/>
          <w:szCs w:val="28"/>
          <w:lang w:eastAsia="ru-RU"/>
        </w:rPr>
      </w:pPr>
    </w:p>
    <w:p w:rsidR="00EC4D72" w:rsidRPr="00EC4D72" w:rsidRDefault="00EC4D72" w:rsidP="00EC4D72">
      <w:pPr>
        <w:shd w:val="clear" w:color="auto" w:fill="FFFFFF"/>
        <w:tabs>
          <w:tab w:val="left" w:pos="970"/>
          <w:tab w:val="left" w:pos="5610"/>
        </w:tabs>
        <w:spacing w:after="0" w:line="240" w:lineRule="auto"/>
        <w:jc w:val="both"/>
        <w:rPr>
          <w:rFonts w:ascii="Times New Roman" w:eastAsia="Calibri" w:hAnsi="Times New Roman" w:cs="Times New Roman"/>
          <w:sz w:val="28"/>
          <w:szCs w:val="28"/>
          <w:lang w:eastAsia="ru-RU"/>
        </w:rPr>
      </w:pPr>
      <w:r w:rsidRPr="00EC4D72">
        <w:rPr>
          <w:rFonts w:ascii="Times New Roman" w:eastAsia="Calibri" w:hAnsi="Times New Roman" w:cs="Times New Roman"/>
          <w:sz w:val="28"/>
          <w:szCs w:val="28"/>
          <w:lang w:eastAsia="ru-RU"/>
        </w:rPr>
        <w:t>__</w:t>
      </w:r>
      <w:r>
        <w:rPr>
          <w:rFonts w:ascii="Times New Roman" w:eastAsia="Calibri" w:hAnsi="Times New Roman" w:cs="Times New Roman"/>
          <w:sz w:val="28"/>
          <w:szCs w:val="28"/>
          <w:lang w:eastAsia="ru-RU"/>
        </w:rPr>
        <w:t>___________________</w:t>
      </w:r>
      <w:proofErr w:type="spellStart"/>
      <w:r>
        <w:rPr>
          <w:rFonts w:ascii="Times New Roman" w:eastAsia="Calibri" w:hAnsi="Times New Roman" w:cs="Times New Roman"/>
          <w:sz w:val="28"/>
          <w:szCs w:val="28"/>
          <w:lang w:eastAsia="ru-RU"/>
        </w:rPr>
        <w:t>В.В.Кононова</w:t>
      </w:r>
      <w:proofErr w:type="spellEnd"/>
      <w:r w:rsidR="000E621F">
        <w:rPr>
          <w:rFonts w:ascii="Times New Roman" w:eastAsia="Calibri" w:hAnsi="Times New Roman" w:cs="Times New Roman"/>
          <w:sz w:val="28"/>
          <w:szCs w:val="28"/>
          <w:lang w:eastAsia="ru-RU"/>
        </w:rPr>
        <w:t xml:space="preserve">                       </w:t>
      </w:r>
      <w:r w:rsidRPr="00EC4D72">
        <w:rPr>
          <w:rFonts w:ascii="Times New Roman" w:eastAsia="Calibri" w:hAnsi="Times New Roman" w:cs="Times New Roman"/>
          <w:sz w:val="28"/>
          <w:szCs w:val="28"/>
          <w:lang w:eastAsia="ru-RU"/>
        </w:rPr>
        <w:t>____________</w:t>
      </w:r>
      <w:proofErr w:type="spellStart"/>
      <w:r w:rsidRPr="00EC4D72">
        <w:rPr>
          <w:rFonts w:ascii="Times New Roman" w:eastAsia="Calibri" w:hAnsi="Times New Roman" w:cs="Times New Roman"/>
          <w:sz w:val="28"/>
          <w:szCs w:val="28"/>
          <w:lang w:eastAsia="ru-RU"/>
        </w:rPr>
        <w:t>Н.Н.Медведева</w:t>
      </w:r>
      <w:proofErr w:type="spellEnd"/>
    </w:p>
    <w:p w:rsidR="00B01709" w:rsidRDefault="000E621F"/>
    <w:sectPr w:rsidR="00B01709" w:rsidSect="000E621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D02"/>
    <w:rsid w:val="000E621F"/>
    <w:rsid w:val="00461AC8"/>
    <w:rsid w:val="00A461BB"/>
    <w:rsid w:val="00EC4D72"/>
    <w:rsid w:val="00FA7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BC87CF-D66C-4D2F-AB18-8C318C33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62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E62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648</Words>
  <Characters>3694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2023-11-27T04:06:00Z</cp:lastPrinted>
  <dcterms:created xsi:type="dcterms:W3CDTF">2023-11-23T03:56:00Z</dcterms:created>
  <dcterms:modified xsi:type="dcterms:W3CDTF">2023-11-27T04:07:00Z</dcterms:modified>
</cp:coreProperties>
</file>